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DBF0" w14:textId="77777777" w:rsidR="00494EF0" w:rsidRPr="00F3328A" w:rsidRDefault="00000000">
      <w:pPr>
        <w:spacing w:after="0" w:line="240" w:lineRule="auto"/>
        <w:jc w:val="center"/>
        <w:rPr>
          <w:color w:val="000000" w:themeColor="text1"/>
        </w:rPr>
      </w:pPr>
      <w:r w:rsidRPr="00F3328A">
        <w:rPr>
          <w:b/>
          <w:bCs/>
          <w:color w:val="000000" w:themeColor="text1"/>
        </w:rPr>
        <w:t>(TO BE PRINTED ON COMPANY LETTERHEAD)</w:t>
      </w:r>
    </w:p>
    <w:p w14:paraId="037B7B28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33304F66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>Date: ______________</w:t>
      </w:r>
    </w:p>
    <w:p w14:paraId="5F62D9CA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6E49FD23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>To</w:t>
      </w:r>
    </w:p>
    <w:p w14:paraId="278110FE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>Accounts Department</w:t>
      </w:r>
    </w:p>
    <w:p w14:paraId="45E5975A" w14:textId="77777777" w:rsidR="00F3328A" w:rsidRPr="00F3328A" w:rsidRDefault="00F3328A">
      <w:pPr>
        <w:spacing w:after="0" w:line="240" w:lineRule="auto"/>
        <w:rPr>
          <w:color w:val="000000" w:themeColor="text1"/>
          <w:shd w:val="clear" w:color="auto" w:fill="FFFBFF"/>
        </w:rPr>
      </w:pPr>
      <w:r w:rsidRPr="00F3328A">
        <w:rPr>
          <w:b/>
          <w:bCs/>
          <w:color w:val="000000" w:themeColor="text1"/>
          <w:lang w:bidi="ar-SA"/>
        </w:rPr>
        <w:t>INFO MEDIA &amp; EXPO SOLUTIONS</w:t>
      </w:r>
      <w:r w:rsidRPr="00F3328A">
        <w:rPr>
          <w:color w:val="000000" w:themeColor="text1"/>
          <w:shd w:val="clear" w:color="auto" w:fill="FFFBFF"/>
        </w:rPr>
        <w:t xml:space="preserve"> </w:t>
      </w:r>
    </w:p>
    <w:p w14:paraId="43E2B0B7" w14:textId="5FA7DD67" w:rsidR="00494EF0" w:rsidRPr="00F3328A" w:rsidRDefault="00000000">
      <w:pPr>
        <w:spacing w:after="0" w:line="240" w:lineRule="auto"/>
        <w:rPr>
          <w:color w:val="000000" w:themeColor="text1"/>
          <w:shd w:val="clear" w:color="auto" w:fill="FFFBFF"/>
        </w:rPr>
      </w:pPr>
      <w:r w:rsidRPr="00F3328A">
        <w:rPr>
          <w:color w:val="000000" w:themeColor="text1"/>
          <w:shd w:val="clear" w:color="auto" w:fill="FFFBFF"/>
        </w:rPr>
        <w:t xml:space="preserve">C-304, "RICHI HOUSE’’ </w:t>
      </w:r>
    </w:p>
    <w:p w14:paraId="69C053D7" w14:textId="46191AA7" w:rsidR="00494EF0" w:rsidRPr="00F3328A" w:rsidRDefault="00000000">
      <w:pPr>
        <w:spacing w:after="0" w:line="240" w:lineRule="auto"/>
        <w:rPr>
          <w:color w:val="000000" w:themeColor="text1"/>
          <w:shd w:val="clear" w:color="auto" w:fill="FFFBFF"/>
        </w:rPr>
      </w:pPr>
      <w:r w:rsidRPr="00F3328A">
        <w:rPr>
          <w:color w:val="000000" w:themeColor="text1"/>
          <w:shd w:val="clear" w:color="auto" w:fill="FFFBFF"/>
        </w:rPr>
        <w:t>Nr Rly Crossing</w:t>
      </w:r>
      <w:r w:rsidR="00F3328A">
        <w:rPr>
          <w:color w:val="000000" w:themeColor="text1"/>
          <w:shd w:val="clear" w:color="auto" w:fill="FFFBFF"/>
        </w:rPr>
        <w:t>,</w:t>
      </w:r>
      <w:r w:rsidRPr="00F3328A">
        <w:rPr>
          <w:color w:val="000000" w:themeColor="text1"/>
          <w:shd w:val="clear" w:color="auto" w:fill="FFFBFF"/>
        </w:rPr>
        <w:t xml:space="preserve"> </w:t>
      </w:r>
      <w:proofErr w:type="spellStart"/>
      <w:r w:rsidRPr="00F3328A">
        <w:rPr>
          <w:color w:val="000000" w:themeColor="text1"/>
          <w:shd w:val="clear" w:color="auto" w:fill="FFFBFF"/>
        </w:rPr>
        <w:t>Maninagar</w:t>
      </w:r>
      <w:proofErr w:type="spellEnd"/>
      <w:r w:rsidRPr="00F3328A">
        <w:rPr>
          <w:color w:val="000000" w:themeColor="text1"/>
          <w:shd w:val="clear" w:color="auto" w:fill="FFFBFF"/>
        </w:rPr>
        <w:t xml:space="preserve">, Ahmedabad </w:t>
      </w:r>
    </w:p>
    <w:p w14:paraId="125D5B91" w14:textId="77777777" w:rsidR="00494EF0" w:rsidRPr="00F3328A" w:rsidRDefault="00000000">
      <w:pPr>
        <w:spacing w:after="0" w:line="240" w:lineRule="auto"/>
        <w:rPr>
          <w:color w:val="000000" w:themeColor="text1"/>
          <w:sz w:val="26"/>
          <w:szCs w:val="26"/>
        </w:rPr>
      </w:pPr>
      <w:r w:rsidRPr="00F3328A">
        <w:rPr>
          <w:color w:val="000000" w:themeColor="text1"/>
          <w:shd w:val="clear" w:color="auto" w:fill="FFFBFF"/>
        </w:rPr>
        <w:t>Gujarat, India, 380008</w:t>
      </w:r>
    </w:p>
    <w:p w14:paraId="228E71D7" w14:textId="34829A55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 xml:space="preserve">Phone: +91 </w:t>
      </w:r>
      <w:r w:rsidR="00F3328A">
        <w:rPr>
          <w:color w:val="000000" w:themeColor="text1"/>
        </w:rPr>
        <w:t>8787283646</w:t>
      </w:r>
    </w:p>
    <w:p w14:paraId="4DB2065E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5DDDD6BE" w14:textId="68013D42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 xml:space="preserve">SUB: </w:t>
      </w:r>
      <w:r w:rsidRPr="00F3328A">
        <w:rPr>
          <w:color w:val="000000" w:themeColor="text1"/>
          <w:u w:val="single"/>
        </w:rPr>
        <w:t xml:space="preserve">Declaration for TDS deducted on payments done to </w:t>
      </w:r>
      <w:r w:rsidR="00F3328A" w:rsidRPr="00F3328A">
        <w:rPr>
          <w:b/>
          <w:bCs/>
          <w:color w:val="000000" w:themeColor="text1"/>
          <w:lang w:bidi="ar-SA"/>
        </w:rPr>
        <w:t>INFO MEDIA &amp; EXPO SOLUTIONS</w:t>
      </w:r>
    </w:p>
    <w:p w14:paraId="228423D2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>Dear Sir,</w:t>
      </w:r>
    </w:p>
    <w:p w14:paraId="425EFF3D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517299BB" w14:textId="66727A2F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 xml:space="preserve">With reference to payments done of following amounts in </w:t>
      </w:r>
      <w:proofErr w:type="spellStart"/>
      <w:r w:rsidRPr="00F3328A">
        <w:rPr>
          <w:color w:val="000000" w:themeColor="text1"/>
        </w:rPr>
        <w:t>favour</w:t>
      </w:r>
      <w:proofErr w:type="spellEnd"/>
      <w:r w:rsidRPr="00F3328A">
        <w:rPr>
          <w:color w:val="000000" w:themeColor="text1"/>
        </w:rPr>
        <w:t xml:space="preserve"> of “</w:t>
      </w:r>
      <w:r w:rsidR="00F3328A" w:rsidRPr="00F3328A">
        <w:rPr>
          <w:b/>
          <w:bCs/>
          <w:color w:val="000000" w:themeColor="text1"/>
          <w:lang w:bidi="ar-SA"/>
        </w:rPr>
        <w:t>INFO MEDIA &amp; EXPO SOLUTIONS</w:t>
      </w:r>
      <w:r w:rsidRPr="00F3328A">
        <w:rPr>
          <w:color w:val="000000" w:themeColor="text1"/>
        </w:rPr>
        <w:t>”, we have deducted TDS as mentioned below,</w:t>
      </w:r>
    </w:p>
    <w:p w14:paraId="34807B38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tbl>
      <w:tblPr>
        <w:tblStyle w:val="a"/>
        <w:tblW w:w="11088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36"/>
        <w:gridCol w:w="1134"/>
        <w:gridCol w:w="1275"/>
        <w:gridCol w:w="1395"/>
        <w:gridCol w:w="1530"/>
        <w:gridCol w:w="1260"/>
        <w:gridCol w:w="1350"/>
        <w:gridCol w:w="1188"/>
      </w:tblGrid>
      <w:tr w:rsidR="00494EF0" w:rsidRPr="00F3328A" w14:paraId="2EDDC121" w14:textId="77777777">
        <w:tc>
          <w:tcPr>
            <w:tcW w:w="720" w:type="dxa"/>
            <w:vAlign w:val="center"/>
          </w:tcPr>
          <w:p w14:paraId="4003D67B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b/>
                <w:bCs/>
                <w:color w:val="000000" w:themeColor="text1"/>
              </w:rPr>
              <w:t>Sr. No.</w:t>
            </w:r>
          </w:p>
        </w:tc>
        <w:tc>
          <w:tcPr>
            <w:tcW w:w="1236" w:type="dxa"/>
          </w:tcPr>
          <w:p w14:paraId="6E47FCEE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  <w:p w14:paraId="5ABF24E7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b/>
                <w:bCs/>
                <w:color w:val="000000" w:themeColor="text1"/>
              </w:rPr>
              <w:t>Document No</w:t>
            </w:r>
          </w:p>
        </w:tc>
        <w:tc>
          <w:tcPr>
            <w:tcW w:w="1134" w:type="dxa"/>
            <w:vAlign w:val="center"/>
          </w:tcPr>
          <w:p w14:paraId="71F7A83A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b/>
                <w:bCs/>
                <w:color w:val="000000" w:themeColor="text1"/>
              </w:rPr>
              <w:t>Date</w:t>
            </w:r>
          </w:p>
        </w:tc>
        <w:tc>
          <w:tcPr>
            <w:tcW w:w="1275" w:type="dxa"/>
            <w:vAlign w:val="center"/>
          </w:tcPr>
          <w:p w14:paraId="44FDB201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b/>
                <w:bCs/>
                <w:color w:val="000000" w:themeColor="text1"/>
              </w:rPr>
              <w:t>Reference No.</w:t>
            </w:r>
          </w:p>
        </w:tc>
        <w:tc>
          <w:tcPr>
            <w:tcW w:w="1395" w:type="dxa"/>
            <w:vAlign w:val="center"/>
          </w:tcPr>
          <w:p w14:paraId="53A2B0CC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b/>
                <w:bCs/>
                <w:color w:val="000000" w:themeColor="text1"/>
              </w:rPr>
              <w:t>Gross Amount</w:t>
            </w:r>
          </w:p>
        </w:tc>
        <w:tc>
          <w:tcPr>
            <w:tcW w:w="1530" w:type="dxa"/>
            <w:vAlign w:val="center"/>
          </w:tcPr>
          <w:p w14:paraId="2365532F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b/>
                <w:bCs/>
                <w:color w:val="000000" w:themeColor="text1"/>
              </w:rPr>
              <w:t>TDS Percentage @ 2 % or 10 %</w:t>
            </w:r>
          </w:p>
        </w:tc>
        <w:tc>
          <w:tcPr>
            <w:tcW w:w="1260" w:type="dxa"/>
            <w:vAlign w:val="center"/>
          </w:tcPr>
          <w:p w14:paraId="0134FA16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  <w:p w14:paraId="686AC075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b/>
                <w:bCs/>
                <w:color w:val="000000" w:themeColor="text1"/>
              </w:rPr>
              <w:t>TDS Amount</w:t>
            </w:r>
          </w:p>
        </w:tc>
        <w:tc>
          <w:tcPr>
            <w:tcW w:w="1350" w:type="dxa"/>
            <w:vAlign w:val="center"/>
          </w:tcPr>
          <w:p w14:paraId="6266379F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b/>
                <w:bCs/>
                <w:color w:val="000000" w:themeColor="text1"/>
              </w:rPr>
              <w:t>Net Amount</w:t>
            </w:r>
          </w:p>
        </w:tc>
        <w:tc>
          <w:tcPr>
            <w:tcW w:w="1188" w:type="dxa"/>
          </w:tcPr>
          <w:p w14:paraId="0670C261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b/>
                <w:bCs/>
                <w:color w:val="000000" w:themeColor="text1"/>
              </w:rPr>
              <w:t>TDS Deducted for F.Y.</w:t>
            </w:r>
          </w:p>
        </w:tc>
      </w:tr>
      <w:tr w:rsidR="00494EF0" w:rsidRPr="00F3328A" w14:paraId="1F9F3474" w14:textId="77777777">
        <w:tc>
          <w:tcPr>
            <w:tcW w:w="720" w:type="dxa"/>
            <w:vAlign w:val="center"/>
          </w:tcPr>
          <w:p w14:paraId="0C46EA2E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color w:val="000000" w:themeColor="text1"/>
              </w:rPr>
              <w:t>1</w:t>
            </w:r>
          </w:p>
        </w:tc>
        <w:tc>
          <w:tcPr>
            <w:tcW w:w="1236" w:type="dxa"/>
          </w:tcPr>
          <w:p w14:paraId="17929C5D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E85515B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0B8F0B65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  <w:vAlign w:val="center"/>
          </w:tcPr>
          <w:p w14:paraId="09B4D492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30" w:type="dxa"/>
            <w:vAlign w:val="center"/>
          </w:tcPr>
          <w:p w14:paraId="794BA553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66125B82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694D7BE4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88" w:type="dxa"/>
          </w:tcPr>
          <w:p w14:paraId="5C96C8B8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94EF0" w:rsidRPr="00F3328A" w14:paraId="6BDE911F" w14:textId="77777777">
        <w:tc>
          <w:tcPr>
            <w:tcW w:w="720" w:type="dxa"/>
            <w:vAlign w:val="center"/>
          </w:tcPr>
          <w:p w14:paraId="39AC186A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color w:val="000000" w:themeColor="text1"/>
              </w:rPr>
              <w:t>2</w:t>
            </w:r>
          </w:p>
        </w:tc>
        <w:tc>
          <w:tcPr>
            <w:tcW w:w="1236" w:type="dxa"/>
          </w:tcPr>
          <w:p w14:paraId="1A315EEC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731330FD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424B4F06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  <w:vAlign w:val="center"/>
          </w:tcPr>
          <w:p w14:paraId="5E236F6C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30" w:type="dxa"/>
            <w:vAlign w:val="center"/>
          </w:tcPr>
          <w:p w14:paraId="10765EB3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281BB20D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498A58F7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88" w:type="dxa"/>
          </w:tcPr>
          <w:p w14:paraId="5B83D711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94EF0" w:rsidRPr="00F3328A" w14:paraId="4A39A798" w14:textId="77777777">
        <w:tc>
          <w:tcPr>
            <w:tcW w:w="720" w:type="dxa"/>
            <w:vAlign w:val="center"/>
          </w:tcPr>
          <w:p w14:paraId="54724C52" w14:textId="77777777" w:rsidR="00494EF0" w:rsidRPr="00F3328A" w:rsidRDefault="00000000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3328A">
              <w:rPr>
                <w:color w:val="000000" w:themeColor="text1"/>
              </w:rPr>
              <w:t>3</w:t>
            </w:r>
          </w:p>
        </w:tc>
        <w:tc>
          <w:tcPr>
            <w:tcW w:w="1236" w:type="dxa"/>
          </w:tcPr>
          <w:p w14:paraId="3FE6BB95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1B71C26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38BF8930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95" w:type="dxa"/>
            <w:vAlign w:val="center"/>
          </w:tcPr>
          <w:p w14:paraId="26FED6CC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30" w:type="dxa"/>
            <w:vAlign w:val="center"/>
          </w:tcPr>
          <w:p w14:paraId="19831A37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5917C1B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495306A1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88" w:type="dxa"/>
          </w:tcPr>
          <w:p w14:paraId="11321AC5" w14:textId="77777777" w:rsidR="00494EF0" w:rsidRPr="00F3328A" w:rsidRDefault="00494EF0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20DF5C9F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33F0F08B" w14:textId="77777777" w:rsidR="00494EF0" w:rsidRPr="00F332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 xml:space="preserve">Thus, total TDS deduction as on today is </w:t>
      </w:r>
      <w:r w:rsidRPr="00F3328A">
        <w:rPr>
          <w:b/>
          <w:bCs/>
          <w:color w:val="000000" w:themeColor="text1"/>
          <w:u w:val="single"/>
        </w:rPr>
        <w:t>INR XXXXX</w:t>
      </w:r>
      <w:r w:rsidRPr="00F3328A">
        <w:rPr>
          <w:color w:val="000000" w:themeColor="text1"/>
        </w:rPr>
        <w:t>.</w:t>
      </w:r>
    </w:p>
    <w:p w14:paraId="3D48C17D" w14:textId="77777777" w:rsidR="00494EF0" w:rsidRPr="00F332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F3328A">
        <w:rPr>
          <w:b/>
          <w:bCs/>
          <w:color w:val="000000" w:themeColor="text1"/>
        </w:rPr>
        <w:t xml:space="preserve">TAN NO:  </w:t>
      </w:r>
      <w:r w:rsidRPr="00F3328A">
        <w:rPr>
          <w:b/>
          <w:bCs/>
          <w:color w:val="000000" w:themeColor="text1"/>
        </w:rPr>
        <w:tab/>
      </w:r>
      <w:r w:rsidRPr="00F3328A">
        <w:rPr>
          <w:b/>
          <w:bCs/>
          <w:color w:val="000000" w:themeColor="text1"/>
        </w:rPr>
        <w:tab/>
      </w:r>
      <w:r w:rsidRPr="00F3328A">
        <w:rPr>
          <w:b/>
          <w:bCs/>
          <w:color w:val="000000" w:themeColor="text1"/>
        </w:rPr>
        <w:tab/>
      </w:r>
      <w:r w:rsidRPr="00F3328A">
        <w:rPr>
          <w:b/>
          <w:bCs/>
          <w:color w:val="000000" w:themeColor="text1"/>
        </w:rPr>
        <w:tab/>
        <w:t>PAN NO:</w:t>
      </w:r>
    </w:p>
    <w:p w14:paraId="2B33ACB5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78755C7D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>Details of the Accounts Team from where &amp; from whom the TDS Certificate to be received:</w:t>
      </w:r>
    </w:p>
    <w:p w14:paraId="496A2537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082287ED" w14:textId="77777777" w:rsidR="00494EF0" w:rsidRPr="00F332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F3328A">
        <w:rPr>
          <w:b/>
          <w:bCs/>
          <w:color w:val="000000" w:themeColor="text1"/>
        </w:rPr>
        <w:t>Contact Person Name</w:t>
      </w:r>
      <w:r w:rsidRPr="00F3328A">
        <w:rPr>
          <w:b/>
          <w:bCs/>
          <w:color w:val="000000" w:themeColor="text1"/>
        </w:rPr>
        <w:tab/>
        <w:t>:</w:t>
      </w:r>
    </w:p>
    <w:p w14:paraId="2FC53384" w14:textId="77777777" w:rsidR="00494EF0" w:rsidRPr="00F332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F3328A">
        <w:rPr>
          <w:b/>
          <w:bCs/>
          <w:color w:val="000000" w:themeColor="text1"/>
        </w:rPr>
        <w:t>Contact No</w:t>
      </w:r>
      <w:r w:rsidRPr="00F3328A">
        <w:rPr>
          <w:b/>
          <w:bCs/>
          <w:color w:val="000000" w:themeColor="text1"/>
        </w:rPr>
        <w:tab/>
      </w:r>
      <w:r w:rsidRPr="00F3328A">
        <w:rPr>
          <w:b/>
          <w:bCs/>
          <w:color w:val="000000" w:themeColor="text1"/>
        </w:rPr>
        <w:tab/>
        <w:t>:</w:t>
      </w:r>
    </w:p>
    <w:p w14:paraId="3B560D12" w14:textId="77777777" w:rsidR="00494EF0" w:rsidRPr="00F332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r w:rsidRPr="00F3328A">
        <w:rPr>
          <w:b/>
          <w:bCs/>
          <w:color w:val="000000" w:themeColor="text1"/>
        </w:rPr>
        <w:t>Email ID</w:t>
      </w:r>
      <w:r w:rsidRPr="00F3328A">
        <w:rPr>
          <w:b/>
          <w:bCs/>
          <w:color w:val="000000" w:themeColor="text1"/>
        </w:rPr>
        <w:tab/>
      </w:r>
      <w:r w:rsidRPr="00F3328A">
        <w:rPr>
          <w:b/>
          <w:bCs/>
          <w:color w:val="000000" w:themeColor="text1"/>
        </w:rPr>
        <w:tab/>
        <w:t>:</w:t>
      </w:r>
    </w:p>
    <w:p w14:paraId="6F403544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0D4867B8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>Yours Sincerely,</w:t>
      </w:r>
    </w:p>
    <w:p w14:paraId="2DBFB49E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2E80E2C6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color w:val="000000" w:themeColor="text1"/>
        </w:rPr>
        <w:t xml:space="preserve">For </w:t>
      </w:r>
      <w:r w:rsidRPr="00F3328A">
        <w:rPr>
          <w:b/>
          <w:bCs/>
          <w:color w:val="000000" w:themeColor="text1"/>
        </w:rPr>
        <w:t>(Name of the Company)</w:t>
      </w:r>
    </w:p>
    <w:p w14:paraId="21888373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411114E1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b/>
          <w:bCs/>
          <w:color w:val="000000" w:themeColor="text1"/>
        </w:rPr>
        <w:t>Name &amp; Designation of the Authorized Signatory</w:t>
      </w:r>
    </w:p>
    <w:p w14:paraId="475AD5CD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b/>
          <w:bCs/>
          <w:color w:val="000000" w:themeColor="text1"/>
        </w:rPr>
        <w:t>Contact No</w:t>
      </w:r>
      <w:r w:rsidRPr="00F3328A">
        <w:rPr>
          <w:b/>
          <w:bCs/>
          <w:color w:val="000000" w:themeColor="text1"/>
        </w:rPr>
        <w:tab/>
      </w:r>
      <w:r w:rsidRPr="00F3328A">
        <w:rPr>
          <w:b/>
          <w:bCs/>
          <w:color w:val="000000" w:themeColor="text1"/>
        </w:rPr>
        <w:tab/>
        <w:t>:</w:t>
      </w:r>
    </w:p>
    <w:p w14:paraId="02C9000E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b/>
          <w:bCs/>
          <w:color w:val="000000" w:themeColor="text1"/>
        </w:rPr>
        <w:t>Email ID</w:t>
      </w:r>
      <w:r w:rsidRPr="00F3328A">
        <w:rPr>
          <w:b/>
          <w:bCs/>
          <w:color w:val="000000" w:themeColor="text1"/>
        </w:rPr>
        <w:tab/>
      </w:r>
      <w:r w:rsidRPr="00F3328A">
        <w:rPr>
          <w:b/>
          <w:bCs/>
          <w:color w:val="000000" w:themeColor="text1"/>
        </w:rPr>
        <w:tab/>
        <w:t>:</w:t>
      </w:r>
    </w:p>
    <w:p w14:paraId="7413BFBF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33A3C562" w14:textId="77777777" w:rsidR="00F3328A" w:rsidRDefault="00000000" w:rsidP="00F3328A">
      <w:pPr>
        <w:spacing w:after="0" w:line="240" w:lineRule="auto"/>
        <w:rPr>
          <w:b/>
          <w:bCs/>
          <w:color w:val="000000" w:themeColor="text1"/>
        </w:rPr>
      </w:pPr>
      <w:r w:rsidRPr="00F3328A">
        <w:rPr>
          <w:b/>
          <w:bCs/>
          <w:color w:val="000000" w:themeColor="text1"/>
        </w:rPr>
        <w:t>Note: For every payment made, hard copy of the letter should be sent to</w:t>
      </w:r>
    </w:p>
    <w:p w14:paraId="7D84B1AE" w14:textId="2CD80982" w:rsidR="00F3328A" w:rsidRPr="00F3328A" w:rsidRDefault="00F3328A" w:rsidP="00F3328A">
      <w:pPr>
        <w:spacing w:after="0" w:line="240" w:lineRule="auto"/>
        <w:rPr>
          <w:color w:val="000000" w:themeColor="text1"/>
          <w:shd w:val="clear" w:color="auto" w:fill="FFFBFF"/>
        </w:rPr>
      </w:pPr>
      <w:r w:rsidRPr="00F3328A">
        <w:rPr>
          <w:b/>
          <w:bCs/>
          <w:color w:val="000000" w:themeColor="text1"/>
          <w:lang w:bidi="ar-SA"/>
        </w:rPr>
        <w:t>INFO MEDIA &amp; EXPO SOLUTIONS</w:t>
      </w:r>
      <w:r w:rsidRPr="00F3328A">
        <w:rPr>
          <w:color w:val="000000" w:themeColor="text1"/>
          <w:shd w:val="clear" w:color="auto" w:fill="FFFBFF"/>
        </w:rPr>
        <w:t xml:space="preserve"> </w:t>
      </w:r>
    </w:p>
    <w:p w14:paraId="34AFF81A" w14:textId="6DBB0FA0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b/>
          <w:bCs/>
          <w:color w:val="000000" w:themeColor="text1"/>
        </w:rPr>
        <w:t xml:space="preserve">’s office and Scan Copy to be emailed </w:t>
      </w:r>
      <w:hyperlink r:id="rId4" w:history="1">
        <w:r w:rsidRPr="00F3328A">
          <w:rPr>
            <w:rStyle w:val="Hyperlink"/>
            <w:b/>
            <w:bCs/>
            <w:color w:val="000000" w:themeColor="text1"/>
            <w:u w:val="none"/>
          </w:rPr>
          <w:t xml:space="preserve">to </w:t>
        </w:r>
        <w:r w:rsidR="00F3328A" w:rsidRPr="00F3328A">
          <w:rPr>
            <w:rStyle w:val="Hyperlink"/>
            <w:b/>
            <w:bCs/>
            <w:color w:val="000000" w:themeColor="text1"/>
            <w:u w:val="none"/>
          </w:rPr>
          <w:t>bharatplastshow@gmail.com</w:t>
        </w:r>
        <w:r w:rsidR="00F3328A" w:rsidRPr="00F3328A">
          <w:rPr>
            <w:rStyle w:val="Hyperlink"/>
            <w:b/>
            <w:bCs/>
            <w:color w:val="000000" w:themeColor="text1"/>
            <w:u w:val="none"/>
          </w:rPr>
          <w:t xml:space="preserve"> </w:t>
        </w:r>
      </w:hyperlink>
      <w:r w:rsidRPr="00F3328A">
        <w:rPr>
          <w:b/>
          <w:bCs/>
          <w:color w:val="000000" w:themeColor="text1"/>
        </w:rPr>
        <w:t>.</w:t>
      </w:r>
    </w:p>
    <w:p w14:paraId="5DCDD5A2" w14:textId="77777777" w:rsidR="00494EF0" w:rsidRPr="00F3328A" w:rsidRDefault="00494EF0">
      <w:pPr>
        <w:spacing w:after="0" w:line="240" w:lineRule="auto"/>
        <w:rPr>
          <w:color w:val="000000" w:themeColor="text1"/>
        </w:rPr>
      </w:pPr>
    </w:p>
    <w:p w14:paraId="3C89A009" w14:textId="77777777" w:rsidR="00494EF0" w:rsidRPr="00F3328A" w:rsidRDefault="00000000">
      <w:pPr>
        <w:spacing w:after="0" w:line="240" w:lineRule="auto"/>
        <w:rPr>
          <w:color w:val="000000" w:themeColor="text1"/>
        </w:rPr>
      </w:pPr>
      <w:r w:rsidRPr="00F3328A">
        <w:rPr>
          <w:b/>
          <w:bCs/>
          <w:color w:val="000000" w:themeColor="text1"/>
        </w:rPr>
        <w:t>Only after receiving this declaration, the payment entry will be considered complete in our records.</w:t>
      </w:r>
    </w:p>
    <w:sectPr w:rsidR="00494EF0" w:rsidRPr="00F3328A">
      <w:pgSz w:w="12240" w:h="15840"/>
      <w:pgMar w:top="1152" w:right="1440" w:bottom="115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0CCE385-3A66-4495-B025-1AF31E0B488F}"/>
    <w:embedBold r:id="rId2" w:fontKey="{B6EE052C-990F-4C7D-B7AF-5921A8A74C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33FB672A-81D6-4048-83F8-345F1063A29B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4" w:fontKey="{76195A84-EFEC-4EE5-B5F0-920660F7AA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34AE0C7-8D49-47C3-9CA8-1F8F3D7C5D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EF0"/>
    <w:rsid w:val="00494EF0"/>
    <w:rsid w:val="006515A2"/>
    <w:rsid w:val="008C7F29"/>
    <w:rsid w:val="009526F3"/>
    <w:rsid w:val="00F3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A1FA6"/>
  <w15:docId w15:val="{98E9AD2B-8DA8-4E7D-8F87-74AA24BE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332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ipcne\Downloads\bharatplastshow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NARENDRA SHUKLA</dc:creator>
  <cp:lastModifiedBy>NARENDRA SHUKLA</cp:lastModifiedBy>
  <cp:revision>2</cp:revision>
  <dcterms:created xsi:type="dcterms:W3CDTF">2026-08-23T07:03:00Z</dcterms:created>
  <dcterms:modified xsi:type="dcterms:W3CDTF">2026-08-23T07:03:00Z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3c471f53e0e2afcb190b44e7842e253d31acae1c0484ce4cdba27e20f4e55d36</vt:lpwstr>
  </property>
</Properties>
</file>